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CC" w:rsidRDefault="00A95B13">
      <w:r>
        <w:t xml:space="preserve">Brown-mozgás: </w:t>
      </w:r>
      <w:hyperlink r:id="rId4" w:history="1">
        <w:r w:rsidRPr="004F3746">
          <w:rPr>
            <w:rStyle w:val="Hiperhivatkozs"/>
          </w:rPr>
          <w:t>https://www.youtube.com/watch?v=dDV_oBMVHSo</w:t>
        </w:r>
      </w:hyperlink>
    </w:p>
    <w:p w:rsidR="00A95B13" w:rsidRDefault="00A95B13">
      <w:r>
        <w:t xml:space="preserve">Diffúzió: </w:t>
      </w:r>
      <w:hyperlink r:id="rId5" w:history="1">
        <w:r w:rsidRPr="004F3746">
          <w:rPr>
            <w:rStyle w:val="Hiperhivatkozs"/>
          </w:rPr>
          <w:t>https://www.youtube.com/watch?v=sA222HoL760</w:t>
        </w:r>
      </w:hyperlink>
    </w:p>
    <w:p w:rsidR="00A95B13" w:rsidRDefault="00521B3A">
      <w:proofErr w:type="spellStart"/>
      <w:r>
        <w:t>Tyndall-jelenség</w:t>
      </w:r>
      <w:proofErr w:type="spellEnd"/>
      <w:r>
        <w:t xml:space="preserve">: </w:t>
      </w:r>
      <w:hyperlink r:id="rId6" w:history="1">
        <w:r w:rsidRPr="004F3746">
          <w:rPr>
            <w:rStyle w:val="Hiperhivatkozs"/>
          </w:rPr>
          <w:t>https://www.youtube.com/watch?v=ma-to_BEgYY</w:t>
        </w:r>
      </w:hyperlink>
    </w:p>
    <w:p w:rsidR="00521B3A" w:rsidRDefault="00521B3A"/>
    <w:sectPr w:rsidR="00521B3A" w:rsidSect="00BB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B13"/>
    <w:rsid w:val="00521B3A"/>
    <w:rsid w:val="00A95B13"/>
    <w:rsid w:val="00BB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9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5B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-to_BEgYY" TargetMode="External"/><Relationship Id="rId5" Type="http://schemas.openxmlformats.org/officeDocument/2006/relationships/hyperlink" Target="https://www.youtube.com/watch?v=sA222HoL760" TargetMode="External"/><Relationship Id="rId4" Type="http://schemas.openxmlformats.org/officeDocument/2006/relationships/hyperlink" Target="https://www.youtube.com/watch?v=dDV_oBMVHS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Weimann</dc:creator>
  <cp:lastModifiedBy>Weimann</cp:lastModifiedBy>
  <cp:revision>1</cp:revision>
  <dcterms:created xsi:type="dcterms:W3CDTF">2017-02-14T13:22:00Z</dcterms:created>
  <dcterms:modified xsi:type="dcterms:W3CDTF">2017-02-14T13:53:00Z</dcterms:modified>
</cp:coreProperties>
</file>